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446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78"/>
        <w:gridCol w:w="2126"/>
        <w:gridCol w:w="7"/>
      </w:tblGrid>
      <w:tr w:rsidR="00394BB0" w:rsidRPr="00CA3DD4" w14:paraId="0B53DD3A" w14:textId="77777777" w:rsidTr="0072619E">
        <w:trPr>
          <w:cantSplit/>
          <w:tblHeader/>
        </w:trPr>
        <w:tc>
          <w:tcPr>
            <w:tcW w:w="9363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14:paraId="66904334" w14:textId="5BCC4437" w:rsidR="00394BB0" w:rsidRPr="00C71BC1" w:rsidRDefault="007374B3" w:rsidP="00C71BC1">
            <w:pPr>
              <w:spacing w:before="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Samstag ab </w:t>
            </w:r>
            <w:r w:rsidR="00EF7052">
              <w:rPr>
                <w:b/>
                <w:sz w:val="24"/>
                <w:szCs w:val="24"/>
              </w:rPr>
              <w:t>15</w:t>
            </w:r>
            <w:r w:rsidR="001600D1" w:rsidRPr="00C71BC1">
              <w:rPr>
                <w:b/>
                <w:sz w:val="24"/>
                <w:szCs w:val="24"/>
              </w:rPr>
              <w:t>.00 Uhr</w:t>
            </w:r>
          </w:p>
          <w:p w14:paraId="476F13B5" w14:textId="77777777" w:rsidR="00C71BC1" w:rsidRPr="00C71BC1" w:rsidRDefault="00C71BC1" w:rsidP="00C71BC1">
            <w:pPr>
              <w:spacing w:after="60"/>
              <w:jc w:val="center"/>
            </w:pPr>
          </w:p>
        </w:tc>
      </w:tr>
      <w:tr w:rsidR="00394BB0" w:rsidRPr="00CA3DD4" w14:paraId="13E5F731" w14:textId="77777777" w:rsidTr="0072619E">
        <w:trPr>
          <w:gridAfter w:val="1"/>
          <w:wAfter w:w="7" w:type="dxa"/>
          <w:cantSplit/>
          <w:tblHeader/>
        </w:trPr>
        <w:tc>
          <w:tcPr>
            <w:tcW w:w="2552" w:type="dxa"/>
            <w:tcBorders>
              <w:bottom w:val="single" w:sz="4" w:space="0" w:color="0070C0"/>
            </w:tcBorders>
            <w:shd w:val="clear" w:color="auto" w:fill="B4C6E7" w:themeFill="accent1" w:themeFillTint="66"/>
            <w:vAlign w:val="center"/>
          </w:tcPr>
          <w:p w14:paraId="2B5A9EB6" w14:textId="77777777" w:rsidR="00394BB0" w:rsidRPr="001F2EE8" w:rsidRDefault="00394BB0" w:rsidP="00394B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F2EE8">
              <w:rPr>
                <w:sz w:val="24"/>
                <w:szCs w:val="24"/>
              </w:rPr>
              <w:t>Zeit</w:t>
            </w:r>
          </w:p>
        </w:tc>
        <w:tc>
          <w:tcPr>
            <w:tcW w:w="4678" w:type="dxa"/>
            <w:tcBorders>
              <w:bottom w:val="single" w:sz="4" w:space="0" w:color="0070C0"/>
            </w:tcBorders>
            <w:shd w:val="clear" w:color="auto" w:fill="B4C6E7" w:themeFill="accent1" w:themeFillTint="66"/>
            <w:vAlign w:val="center"/>
          </w:tcPr>
          <w:p w14:paraId="4E877F23" w14:textId="77777777" w:rsidR="00394BB0" w:rsidRPr="001F2EE8" w:rsidRDefault="00394BB0" w:rsidP="00394B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F2EE8">
              <w:rPr>
                <w:sz w:val="24"/>
                <w:szCs w:val="24"/>
              </w:rPr>
              <w:t>Was?</w:t>
            </w:r>
          </w:p>
        </w:tc>
        <w:tc>
          <w:tcPr>
            <w:tcW w:w="2126" w:type="dxa"/>
            <w:tcBorders>
              <w:bottom w:val="single" w:sz="4" w:space="0" w:color="0070C0"/>
            </w:tcBorders>
            <w:shd w:val="clear" w:color="auto" w:fill="B4C6E7" w:themeFill="accent1" w:themeFillTint="66"/>
            <w:vAlign w:val="center"/>
          </w:tcPr>
          <w:p w14:paraId="3F254572" w14:textId="77777777" w:rsidR="00394BB0" w:rsidRPr="001F2EE8" w:rsidRDefault="00394BB0" w:rsidP="00394B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F2EE8">
              <w:rPr>
                <w:sz w:val="24"/>
                <w:szCs w:val="24"/>
              </w:rPr>
              <w:t>Wer?</w:t>
            </w:r>
          </w:p>
        </w:tc>
      </w:tr>
      <w:tr w:rsidR="000C724D" w:rsidRPr="000C724D" w14:paraId="07CEDF1F" w14:textId="77777777" w:rsidTr="0072619E">
        <w:trPr>
          <w:gridAfter w:val="1"/>
          <w:wAfter w:w="7" w:type="dxa"/>
        </w:trPr>
        <w:tc>
          <w:tcPr>
            <w:tcW w:w="2552" w:type="dxa"/>
            <w:tcBorders>
              <w:top w:val="single" w:sz="4" w:space="0" w:color="0070C0"/>
              <w:bottom w:val="single" w:sz="4" w:space="0" w:color="0070C0"/>
            </w:tcBorders>
          </w:tcPr>
          <w:p w14:paraId="7848BEEE" w14:textId="0ADEB225" w:rsidR="00394BB0" w:rsidRPr="001F40C8" w:rsidRDefault="00EF7052" w:rsidP="00394BB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95687" w:rsidRPr="001F40C8">
              <w:rPr>
                <w:sz w:val="24"/>
                <w:szCs w:val="24"/>
              </w:rPr>
              <w:t>.00</w:t>
            </w:r>
            <w:r w:rsidR="00394BB0" w:rsidRPr="001F40C8">
              <w:rPr>
                <w:sz w:val="24"/>
                <w:szCs w:val="24"/>
              </w:rPr>
              <w:t xml:space="preserve"> Uhr</w:t>
            </w:r>
            <w:r w:rsidR="00571343" w:rsidRPr="001F40C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15.10</w:t>
            </w:r>
            <w:r w:rsidR="00571343" w:rsidRPr="001F40C8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678" w:type="dxa"/>
            <w:tcBorders>
              <w:top w:val="single" w:sz="4" w:space="0" w:color="0070C0"/>
              <w:bottom w:val="single" w:sz="4" w:space="0" w:color="0070C0"/>
            </w:tcBorders>
          </w:tcPr>
          <w:p w14:paraId="19D1B024" w14:textId="77777777" w:rsidR="00394BB0" w:rsidRPr="001F40C8" w:rsidRDefault="00394BB0" w:rsidP="004C5CB0">
            <w:pPr>
              <w:spacing w:before="60" w:after="60"/>
              <w:rPr>
                <w:b/>
                <w:sz w:val="24"/>
                <w:szCs w:val="24"/>
              </w:rPr>
            </w:pPr>
            <w:r w:rsidRPr="001F40C8">
              <w:rPr>
                <w:b/>
                <w:sz w:val="24"/>
                <w:szCs w:val="24"/>
              </w:rPr>
              <w:t>Beginn</w:t>
            </w:r>
            <w:r w:rsidR="00571343" w:rsidRPr="001F40C8">
              <w:rPr>
                <w:b/>
                <w:sz w:val="24"/>
                <w:szCs w:val="24"/>
              </w:rPr>
              <w:t xml:space="preserve"> und Begrüßung</w:t>
            </w:r>
          </w:p>
        </w:tc>
        <w:tc>
          <w:tcPr>
            <w:tcW w:w="2126" w:type="dxa"/>
            <w:tcBorders>
              <w:top w:val="single" w:sz="4" w:space="0" w:color="0070C0"/>
              <w:bottom w:val="single" w:sz="4" w:space="0" w:color="0070C0"/>
            </w:tcBorders>
          </w:tcPr>
          <w:p w14:paraId="1C5F1C56" w14:textId="0F5522C0" w:rsidR="00394BB0" w:rsidRPr="000C724D" w:rsidRDefault="00571343" w:rsidP="00394BB0">
            <w:pPr>
              <w:spacing w:before="60" w:after="60"/>
              <w:rPr>
                <w:sz w:val="24"/>
                <w:szCs w:val="24"/>
              </w:rPr>
            </w:pPr>
            <w:r w:rsidRPr="000C724D">
              <w:rPr>
                <w:sz w:val="24"/>
                <w:szCs w:val="24"/>
              </w:rPr>
              <w:t xml:space="preserve">Bgm. </w:t>
            </w:r>
            <w:r w:rsidR="00EF7052">
              <w:rPr>
                <w:sz w:val="24"/>
                <w:szCs w:val="24"/>
              </w:rPr>
              <w:t>Gamisch</w:t>
            </w:r>
          </w:p>
        </w:tc>
      </w:tr>
      <w:tr w:rsidR="004C5CB0" w:rsidRPr="004C5CB0" w14:paraId="4034D03A" w14:textId="77777777" w:rsidTr="0072619E">
        <w:trPr>
          <w:gridAfter w:val="1"/>
          <w:wAfter w:w="7" w:type="dxa"/>
        </w:trPr>
        <w:tc>
          <w:tcPr>
            <w:tcW w:w="2552" w:type="dxa"/>
            <w:tcBorders>
              <w:top w:val="single" w:sz="4" w:space="0" w:color="0070C0"/>
              <w:bottom w:val="single" w:sz="4" w:space="0" w:color="0070C0"/>
            </w:tcBorders>
          </w:tcPr>
          <w:p w14:paraId="26524D81" w14:textId="6C7C723E" w:rsidR="003773AE" w:rsidRPr="001F40C8" w:rsidRDefault="00EF7052" w:rsidP="00394BB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 </w:t>
            </w:r>
            <w:r w:rsidR="00A720A3" w:rsidRPr="001F40C8">
              <w:rPr>
                <w:sz w:val="24"/>
                <w:szCs w:val="24"/>
              </w:rPr>
              <w:t>Uhr –</w:t>
            </w:r>
            <w:r w:rsidR="007374B3" w:rsidRPr="001F4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15.30</w:t>
            </w:r>
            <w:r w:rsidR="007374B3" w:rsidRPr="001F40C8">
              <w:rPr>
                <w:sz w:val="24"/>
                <w:szCs w:val="24"/>
              </w:rPr>
              <w:t xml:space="preserve"> </w:t>
            </w:r>
            <w:r w:rsidR="00A720A3" w:rsidRPr="001F40C8">
              <w:rPr>
                <w:sz w:val="24"/>
                <w:szCs w:val="24"/>
              </w:rPr>
              <w:t>Uhr</w:t>
            </w:r>
          </w:p>
        </w:tc>
        <w:tc>
          <w:tcPr>
            <w:tcW w:w="4678" w:type="dxa"/>
            <w:tcBorders>
              <w:top w:val="single" w:sz="4" w:space="0" w:color="0070C0"/>
              <w:bottom w:val="single" w:sz="4" w:space="0" w:color="0070C0"/>
            </w:tcBorders>
          </w:tcPr>
          <w:p w14:paraId="3E740BE8" w14:textId="33D58F44" w:rsidR="004C5CB0" w:rsidRDefault="00EF7052" w:rsidP="004C5CB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Arbeitskreis, was bisher war</w:t>
            </w:r>
          </w:p>
          <w:p w14:paraId="0E8B197D" w14:textId="7738C5F2" w:rsidR="008015E2" w:rsidRDefault="008015E2" w:rsidP="008015E2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Kurzer Rückblick Prozess Gemeindeentwicklung</w:t>
            </w:r>
          </w:p>
          <w:p w14:paraId="491BD3C9" w14:textId="77777777" w:rsidR="008015E2" w:rsidRDefault="008015E2" w:rsidP="008015E2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und Ideen zum Dorfplatz aus der Gemeindeentwicklung</w:t>
            </w:r>
          </w:p>
          <w:p w14:paraId="22E5F42E" w14:textId="580EC156" w:rsidR="008015E2" w:rsidRDefault="008015E2" w:rsidP="008015E2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Planungsvarianten, die es bereits gab</w:t>
            </w:r>
          </w:p>
          <w:p w14:paraId="604BFB12" w14:textId="16D65753" w:rsidR="008015E2" w:rsidRPr="008015E2" w:rsidRDefault="008015E2" w:rsidP="008015E2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  <w:p w14:paraId="2F3A66E4" w14:textId="6BF68447" w:rsidR="001A40D3" w:rsidRPr="001F40C8" w:rsidRDefault="001A40D3" w:rsidP="004C5CB0">
            <w:pPr>
              <w:pStyle w:val="Listenabsatz"/>
              <w:spacing w:before="60" w:after="60"/>
              <w:ind w:left="32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70C0"/>
              <w:bottom w:val="single" w:sz="4" w:space="0" w:color="0070C0"/>
            </w:tcBorders>
          </w:tcPr>
          <w:p w14:paraId="6E8A06D3" w14:textId="0B3B4388" w:rsidR="003773AE" w:rsidRPr="004C5CB0" w:rsidRDefault="00EF7052" w:rsidP="00B9092B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 Gemeinde-entwicklung</w:t>
            </w:r>
            <w:r w:rsidR="00B9092B" w:rsidRPr="004C5CB0">
              <w:rPr>
                <w:sz w:val="24"/>
                <w:szCs w:val="24"/>
              </w:rPr>
              <w:t xml:space="preserve"> </w:t>
            </w:r>
          </w:p>
        </w:tc>
      </w:tr>
      <w:tr w:rsidR="001F40C8" w:rsidRPr="001F40C8" w14:paraId="6E07DB7B" w14:textId="77777777" w:rsidTr="0072619E">
        <w:trPr>
          <w:gridAfter w:val="1"/>
          <w:wAfter w:w="7" w:type="dxa"/>
        </w:trPr>
        <w:tc>
          <w:tcPr>
            <w:tcW w:w="2552" w:type="dxa"/>
            <w:tcBorders>
              <w:top w:val="single" w:sz="4" w:space="0" w:color="0070C0"/>
            </w:tcBorders>
          </w:tcPr>
          <w:p w14:paraId="45251969" w14:textId="7A2D2941" w:rsidR="001F40C8" w:rsidRPr="001F40C8" w:rsidRDefault="00EF7052" w:rsidP="00D269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Uhr</w:t>
            </w:r>
            <w:r w:rsidR="001F40C8" w:rsidRPr="001F40C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15.50</w:t>
            </w:r>
            <w:r w:rsidR="001F40C8" w:rsidRPr="001F40C8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678" w:type="dxa"/>
            <w:tcBorders>
              <w:top w:val="single" w:sz="4" w:space="0" w:color="0070C0"/>
            </w:tcBorders>
          </w:tcPr>
          <w:p w14:paraId="522611ED" w14:textId="77777777" w:rsidR="001F40C8" w:rsidRDefault="00EF7052" w:rsidP="00EF705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Planungsüberlegungen Büro OPLA</w:t>
            </w:r>
          </w:p>
          <w:p w14:paraId="1D8F7A1F" w14:textId="77777777" w:rsidR="00EF7052" w:rsidRPr="00EF7052" w:rsidRDefault="00EF7052" w:rsidP="00EF7052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bCs/>
                <w:sz w:val="24"/>
                <w:szCs w:val="24"/>
              </w:rPr>
            </w:pPr>
            <w:r w:rsidRPr="00EF7052">
              <w:rPr>
                <w:bCs/>
                <w:sz w:val="24"/>
                <w:szCs w:val="24"/>
              </w:rPr>
              <w:t>Bürovorstellung</w:t>
            </w:r>
          </w:p>
          <w:p w14:paraId="2CF0C140" w14:textId="77777777" w:rsidR="00EF7052" w:rsidRPr="00EF7052" w:rsidRDefault="00EF7052" w:rsidP="00EF7052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b/>
                <w:sz w:val="24"/>
                <w:szCs w:val="24"/>
              </w:rPr>
            </w:pPr>
            <w:r w:rsidRPr="00EF7052">
              <w:rPr>
                <w:bCs/>
                <w:sz w:val="24"/>
                <w:szCs w:val="24"/>
              </w:rPr>
              <w:t>Erkenntnisse der Bestandsaufnahme</w:t>
            </w:r>
          </w:p>
          <w:p w14:paraId="57EF42A1" w14:textId="77777777" w:rsidR="00EF7052" w:rsidRPr="00EF7052" w:rsidRDefault="00EF7052" w:rsidP="00EF7052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Überlegungen zur Erschließung und Planungsvarianten</w:t>
            </w:r>
          </w:p>
          <w:p w14:paraId="63D734DF" w14:textId="01222C2A" w:rsidR="00EF7052" w:rsidRPr="00EF7052" w:rsidRDefault="00EF7052" w:rsidP="00EF7052"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sz w:val="24"/>
                <w:szCs w:val="24"/>
              </w:rPr>
            </w:pPr>
            <w:r w:rsidRPr="00EF7052">
              <w:rPr>
                <w:sz w:val="24"/>
                <w:szCs w:val="24"/>
              </w:rPr>
              <w:t>Ausblick, weiteres Vorgehen</w:t>
            </w:r>
          </w:p>
        </w:tc>
        <w:tc>
          <w:tcPr>
            <w:tcW w:w="2126" w:type="dxa"/>
            <w:tcBorders>
              <w:top w:val="single" w:sz="4" w:space="0" w:color="0070C0"/>
            </w:tcBorders>
          </w:tcPr>
          <w:p w14:paraId="521440D4" w14:textId="77777777" w:rsidR="001F40C8" w:rsidRPr="001F40C8" w:rsidRDefault="001F40C8" w:rsidP="00B9092B">
            <w:pPr>
              <w:spacing w:after="60"/>
              <w:rPr>
                <w:sz w:val="24"/>
                <w:szCs w:val="24"/>
              </w:rPr>
            </w:pPr>
            <w:r w:rsidRPr="001F40C8">
              <w:rPr>
                <w:sz w:val="24"/>
                <w:szCs w:val="24"/>
              </w:rPr>
              <w:t>Büro OPLA</w:t>
            </w:r>
          </w:p>
        </w:tc>
      </w:tr>
      <w:tr w:rsidR="001F40C8" w:rsidRPr="001F40C8" w14:paraId="38E87646" w14:textId="77777777" w:rsidTr="001F40C8">
        <w:trPr>
          <w:gridAfter w:val="1"/>
          <w:wAfter w:w="7" w:type="dxa"/>
        </w:trPr>
        <w:tc>
          <w:tcPr>
            <w:tcW w:w="2552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D9E2F3" w:themeFill="accent1" w:themeFillTint="33"/>
          </w:tcPr>
          <w:p w14:paraId="44DD1F6D" w14:textId="3DFF77E8" w:rsidR="00AF1E8C" w:rsidRPr="001F40C8" w:rsidRDefault="00EF7052" w:rsidP="00D269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2D1274" w:rsidRPr="001F40C8">
              <w:rPr>
                <w:sz w:val="24"/>
                <w:szCs w:val="24"/>
              </w:rPr>
              <w:t xml:space="preserve"> Uhr – </w:t>
            </w:r>
            <w:r>
              <w:rPr>
                <w:sz w:val="24"/>
                <w:szCs w:val="24"/>
              </w:rPr>
              <w:t>16.30</w:t>
            </w:r>
            <w:r w:rsidR="002D1274" w:rsidRPr="001F40C8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678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D9E2F3" w:themeFill="accent1" w:themeFillTint="33"/>
          </w:tcPr>
          <w:p w14:paraId="720B6519" w14:textId="4D1CF252" w:rsidR="00AF1E8C" w:rsidRPr="001F40C8" w:rsidRDefault="00EF7052" w:rsidP="001A40D3">
            <w:pPr>
              <w:spacing w:before="60" w:after="6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Gemeinsamer Rundgang</w:t>
            </w:r>
          </w:p>
        </w:tc>
        <w:tc>
          <w:tcPr>
            <w:tcW w:w="212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D9E2F3" w:themeFill="accent1" w:themeFillTint="33"/>
          </w:tcPr>
          <w:p w14:paraId="3A325B61" w14:textId="77777777" w:rsidR="00AF1E8C" w:rsidRPr="001F40C8" w:rsidRDefault="00AF1E8C" w:rsidP="006A62AE">
            <w:pPr>
              <w:spacing w:before="60"/>
              <w:rPr>
                <w:sz w:val="24"/>
                <w:szCs w:val="24"/>
              </w:rPr>
            </w:pPr>
          </w:p>
        </w:tc>
      </w:tr>
      <w:tr w:rsidR="001F40C8" w:rsidRPr="001F40C8" w14:paraId="735E8961" w14:textId="77777777" w:rsidTr="001F40C8">
        <w:trPr>
          <w:gridAfter w:val="1"/>
          <w:wAfter w:w="7" w:type="dxa"/>
        </w:trPr>
        <w:tc>
          <w:tcPr>
            <w:tcW w:w="2552" w:type="dxa"/>
            <w:tcBorders>
              <w:top w:val="single" w:sz="4" w:space="0" w:color="0070C0"/>
              <w:bottom w:val="single" w:sz="4" w:space="0" w:color="auto"/>
            </w:tcBorders>
            <w:shd w:val="clear" w:color="auto" w:fill="auto"/>
          </w:tcPr>
          <w:p w14:paraId="490E33B2" w14:textId="42C48938" w:rsidR="001F40C8" w:rsidRPr="001F40C8" w:rsidRDefault="00EF7052" w:rsidP="00394BB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16.30 Uhr</w:t>
            </w:r>
          </w:p>
        </w:tc>
        <w:tc>
          <w:tcPr>
            <w:tcW w:w="4678" w:type="dxa"/>
            <w:tcBorders>
              <w:top w:val="single" w:sz="4" w:space="0" w:color="0070C0"/>
            </w:tcBorders>
            <w:shd w:val="clear" w:color="auto" w:fill="auto"/>
          </w:tcPr>
          <w:p w14:paraId="6AAA4B4A" w14:textId="5A2C98A3" w:rsidR="001F40C8" w:rsidRPr="00EF7052" w:rsidRDefault="00EF7052" w:rsidP="004C5CB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„Ideen-Tische“ </w:t>
            </w:r>
            <w:r w:rsidRPr="00EF7052">
              <w:rPr>
                <w:bCs/>
                <w:sz w:val="24"/>
                <w:szCs w:val="24"/>
              </w:rPr>
              <w:t>(zwei Tische, an denen Ideen eingebracht werden können und diskutiert und gefragt werden kann. Tisch 1: Arbeitskreis, Tisch 2: OPLA)</w:t>
            </w:r>
          </w:p>
          <w:p w14:paraId="41C1A7AE" w14:textId="7BE888DE" w:rsidR="001F40C8" w:rsidRPr="001F40C8" w:rsidRDefault="001F40C8" w:rsidP="00EF7052">
            <w:pPr>
              <w:pStyle w:val="Listenabsatz"/>
              <w:spacing w:before="60" w:after="60"/>
              <w:ind w:left="322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70C0"/>
            </w:tcBorders>
            <w:shd w:val="clear" w:color="auto" w:fill="auto"/>
          </w:tcPr>
          <w:p w14:paraId="3D4AA311" w14:textId="4A0C69FD" w:rsidR="001F40C8" w:rsidRPr="001F40C8" w:rsidRDefault="001F40C8" w:rsidP="006A62AE">
            <w:pPr>
              <w:spacing w:before="60"/>
              <w:rPr>
                <w:sz w:val="24"/>
                <w:szCs w:val="24"/>
              </w:rPr>
            </w:pPr>
            <w:r w:rsidRPr="001F40C8">
              <w:rPr>
                <w:sz w:val="24"/>
                <w:szCs w:val="24"/>
              </w:rPr>
              <w:t>Büro OPLA</w:t>
            </w:r>
            <w:r w:rsidR="00EF7052">
              <w:rPr>
                <w:sz w:val="24"/>
                <w:szCs w:val="24"/>
              </w:rPr>
              <w:t>, AKs</w:t>
            </w:r>
          </w:p>
        </w:tc>
      </w:tr>
      <w:tr w:rsidR="001F40C8" w:rsidRPr="001F40C8" w14:paraId="4208E0A9" w14:textId="77777777" w:rsidTr="0072619E">
        <w:trPr>
          <w:gridAfter w:val="1"/>
          <w:wAfter w:w="7" w:type="dxa"/>
          <w:trHeight w:val="424"/>
        </w:trPr>
        <w:tc>
          <w:tcPr>
            <w:tcW w:w="2552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D9E2F3" w:themeFill="accent1" w:themeFillTint="33"/>
          </w:tcPr>
          <w:p w14:paraId="0504A256" w14:textId="3D9BBF7B" w:rsidR="0072619E" w:rsidRPr="001F40C8" w:rsidRDefault="00EF7052" w:rsidP="00D2693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Uhr</w:t>
            </w:r>
            <w:r w:rsidR="0072619E" w:rsidRPr="001F40C8">
              <w:rPr>
                <w:sz w:val="24"/>
                <w:szCs w:val="24"/>
              </w:rPr>
              <w:t xml:space="preserve"> </w:t>
            </w:r>
            <w:r w:rsidR="00754F02">
              <w:rPr>
                <w:sz w:val="24"/>
                <w:szCs w:val="24"/>
              </w:rPr>
              <w:t>(17.30 Uhr)</w:t>
            </w:r>
          </w:p>
        </w:tc>
        <w:tc>
          <w:tcPr>
            <w:tcW w:w="4678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D9E2F3" w:themeFill="accent1" w:themeFillTint="33"/>
          </w:tcPr>
          <w:p w14:paraId="1DD47969" w14:textId="26097F16" w:rsidR="0072619E" w:rsidRPr="001F40C8" w:rsidRDefault="00EF7052" w:rsidP="0072619E">
            <w:pPr>
              <w:spacing w:before="60" w:after="6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</w:t>
            </w:r>
          </w:p>
        </w:tc>
        <w:tc>
          <w:tcPr>
            <w:tcW w:w="212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D9E2F3" w:themeFill="accent1" w:themeFillTint="33"/>
          </w:tcPr>
          <w:p w14:paraId="7B428583" w14:textId="77777777" w:rsidR="0072619E" w:rsidRPr="001F40C8" w:rsidRDefault="0072619E" w:rsidP="0072619E">
            <w:pPr>
              <w:spacing w:before="60" w:after="60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1338B973" w14:textId="77777777" w:rsidR="003773AE" w:rsidRPr="001F40C8" w:rsidRDefault="003773AE"/>
    <w:p w14:paraId="022F1BF1" w14:textId="77777777" w:rsidR="00A03685" w:rsidRDefault="00A03685">
      <w:pPr>
        <w:rPr>
          <w:u w:val="single"/>
        </w:rPr>
      </w:pPr>
    </w:p>
    <w:p w14:paraId="644F91A3" w14:textId="3FBA7BEE" w:rsidR="00394BB0" w:rsidRDefault="00EF70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Rahmenprogramm:</w:t>
      </w:r>
    </w:p>
    <w:p w14:paraId="7C7F67AD" w14:textId="77777777" w:rsidR="00BB6BAF" w:rsidRDefault="00BB6BAF">
      <w:pPr>
        <w:rPr>
          <w:sz w:val="24"/>
          <w:szCs w:val="24"/>
        </w:rPr>
      </w:pPr>
      <w:r>
        <w:rPr>
          <w:sz w:val="24"/>
          <w:szCs w:val="24"/>
        </w:rPr>
        <w:t xml:space="preserve">Kulinarisches: </w:t>
      </w:r>
    </w:p>
    <w:p w14:paraId="7031218A" w14:textId="40D1E56F" w:rsidR="00EF7052" w:rsidRDefault="00EF7052" w:rsidP="00BB6BAF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BB6BAF">
        <w:rPr>
          <w:sz w:val="24"/>
          <w:szCs w:val="24"/>
        </w:rPr>
        <w:t>Steak- und Bratwurstsemmeln vom FCE</w:t>
      </w:r>
    </w:p>
    <w:p w14:paraId="4F5B9CAE" w14:textId="0A92A052" w:rsidR="00BB6BAF" w:rsidRPr="00BB6BAF" w:rsidRDefault="00BB6BAF" w:rsidP="00BB6BAF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Getränke</w:t>
      </w:r>
    </w:p>
    <w:p w14:paraId="0CCEC740" w14:textId="77777777" w:rsidR="00BB6BAF" w:rsidRDefault="00BB6BAF">
      <w:pPr>
        <w:rPr>
          <w:sz w:val="24"/>
          <w:szCs w:val="24"/>
        </w:rPr>
      </w:pPr>
      <w:r>
        <w:rPr>
          <w:sz w:val="24"/>
          <w:szCs w:val="24"/>
        </w:rPr>
        <w:t>Unterhaltung:</w:t>
      </w:r>
    </w:p>
    <w:p w14:paraId="5E263120" w14:textId="05E0FE60" w:rsidR="00EF7052" w:rsidRPr="00BB6BAF" w:rsidRDefault="00EF7052" w:rsidP="00BB6BAF">
      <w:pPr>
        <w:pStyle w:val="Listenabsatz"/>
        <w:numPr>
          <w:ilvl w:val="0"/>
          <w:numId w:val="13"/>
        </w:numPr>
        <w:rPr>
          <w:sz w:val="24"/>
          <w:szCs w:val="24"/>
        </w:rPr>
      </w:pPr>
      <w:proofErr w:type="spellStart"/>
      <w:r w:rsidRPr="00BB6BAF">
        <w:rPr>
          <w:sz w:val="24"/>
          <w:szCs w:val="24"/>
        </w:rPr>
        <w:t>Bucha-Bierbankl-Musi</w:t>
      </w:r>
      <w:proofErr w:type="spellEnd"/>
    </w:p>
    <w:sectPr w:rsidR="00EF7052" w:rsidRPr="00BB6BAF" w:rsidSect="0003252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165C" w14:textId="77777777" w:rsidR="00457F8A" w:rsidRDefault="00457F8A" w:rsidP="00347995">
      <w:pPr>
        <w:spacing w:after="0" w:line="240" w:lineRule="auto"/>
      </w:pPr>
      <w:r>
        <w:separator/>
      </w:r>
    </w:p>
  </w:endnote>
  <w:endnote w:type="continuationSeparator" w:id="0">
    <w:p w14:paraId="53CDA5CC" w14:textId="77777777" w:rsidR="00457F8A" w:rsidRDefault="00457F8A" w:rsidP="0034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341182"/>
      <w:docPartObj>
        <w:docPartGallery w:val="Page Numbers (Bottom of Page)"/>
        <w:docPartUnique/>
      </w:docPartObj>
    </w:sdtPr>
    <w:sdtEndPr/>
    <w:sdtContent>
      <w:p w14:paraId="11156BC8" w14:textId="77777777" w:rsidR="00457F8A" w:rsidRDefault="00712C74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0" layoutInCell="1" allowOverlap="1" wp14:anchorId="0530A105" wp14:editId="359DE9D9">
              <wp:simplePos x="0" y="0"/>
              <wp:positionH relativeFrom="column">
                <wp:posOffset>-299719</wp:posOffset>
              </wp:positionH>
              <wp:positionV relativeFrom="paragraph">
                <wp:posOffset>13970</wp:posOffset>
              </wp:positionV>
              <wp:extent cx="979456" cy="57785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PLA_Logo_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520" cy="579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32523">
          <w:fldChar w:fldCharType="begin"/>
        </w:r>
        <w:r w:rsidR="00457F8A">
          <w:instrText>PAGE   \* MERGEFORMAT</w:instrText>
        </w:r>
        <w:r w:rsidR="00032523">
          <w:fldChar w:fldCharType="separate"/>
        </w:r>
        <w:r w:rsidR="00D26930">
          <w:rPr>
            <w:noProof/>
          </w:rPr>
          <w:t>2</w:t>
        </w:r>
        <w:r w:rsidR="00032523">
          <w:fldChar w:fldCharType="end"/>
        </w:r>
      </w:p>
    </w:sdtContent>
  </w:sdt>
  <w:p w14:paraId="7DD49638" w14:textId="77777777" w:rsidR="00457F8A" w:rsidRDefault="00457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F3FA" w14:textId="77777777" w:rsidR="00457F8A" w:rsidRDefault="00457F8A" w:rsidP="00347995">
      <w:pPr>
        <w:spacing w:after="0" w:line="240" w:lineRule="auto"/>
      </w:pPr>
      <w:r>
        <w:separator/>
      </w:r>
    </w:p>
  </w:footnote>
  <w:footnote w:type="continuationSeparator" w:id="0">
    <w:p w14:paraId="4165C518" w14:textId="77777777" w:rsidR="00457F8A" w:rsidRDefault="00457F8A" w:rsidP="0034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E135" w14:textId="4A00DCB8" w:rsidR="00457F8A" w:rsidRDefault="00457F8A" w:rsidP="00CB126A">
    <w:pPr>
      <w:pStyle w:val="Kopfzeile"/>
    </w:pPr>
    <w:r>
      <w:t xml:space="preserve">Gemeinde </w:t>
    </w:r>
    <w:r w:rsidR="00EF7052">
      <w:t>Ehekirchen</w:t>
    </w:r>
  </w:p>
  <w:p w14:paraId="648D89D0" w14:textId="50096F73" w:rsidR="00457F8A" w:rsidRPr="00CB126A" w:rsidRDefault="00EF7052" w:rsidP="00CB126A">
    <w:pPr>
      <w:spacing w:before="120" w:after="0"/>
      <w:rPr>
        <w:b/>
        <w:sz w:val="24"/>
        <w:szCs w:val="24"/>
      </w:rPr>
    </w:pPr>
    <w:r>
      <w:rPr>
        <w:b/>
        <w:sz w:val="24"/>
        <w:szCs w:val="24"/>
      </w:rPr>
      <w:t>Auftaktveranstaltung Dorfplatz</w:t>
    </w:r>
  </w:p>
  <w:p w14:paraId="24ECEF6B" w14:textId="3B6A1E58" w:rsidR="00457F8A" w:rsidRDefault="00457F8A" w:rsidP="0050553E">
    <w:pPr>
      <w:pStyle w:val="Kopfzeile"/>
      <w:pBdr>
        <w:bottom w:val="single" w:sz="8" w:space="1" w:color="2E74B5" w:themeColor="accent5" w:themeShade="BF"/>
      </w:pBdr>
    </w:pPr>
    <w:r w:rsidRPr="00CB126A">
      <w:rPr>
        <w:sz w:val="24"/>
        <w:szCs w:val="24"/>
      </w:rPr>
      <w:t>Ablauf</w:t>
    </w:r>
    <w:r>
      <w:rPr>
        <w:sz w:val="24"/>
        <w:szCs w:val="24"/>
      </w:rPr>
      <w:tab/>
    </w:r>
    <w:r>
      <w:tab/>
    </w:r>
    <w:r w:rsidR="00EF7052">
      <w:t>16.10.2021</w:t>
    </w:r>
  </w:p>
  <w:p w14:paraId="30A9A334" w14:textId="77777777" w:rsidR="0050553E" w:rsidRDefault="0050553E" w:rsidP="005055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312"/>
    <w:multiLevelType w:val="hybridMultilevel"/>
    <w:tmpl w:val="00263198"/>
    <w:lvl w:ilvl="0" w:tplc="C5EEAF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1355"/>
    <w:multiLevelType w:val="multilevel"/>
    <w:tmpl w:val="F5A8F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F5834AA"/>
    <w:multiLevelType w:val="hybridMultilevel"/>
    <w:tmpl w:val="D3A86D22"/>
    <w:lvl w:ilvl="0" w:tplc="ACEAFC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2022"/>
    <w:multiLevelType w:val="hybridMultilevel"/>
    <w:tmpl w:val="FB603BC6"/>
    <w:lvl w:ilvl="0" w:tplc="BBBCB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20D1"/>
    <w:multiLevelType w:val="hybridMultilevel"/>
    <w:tmpl w:val="1A3847DC"/>
    <w:lvl w:ilvl="0" w:tplc="DBF02B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789B"/>
    <w:multiLevelType w:val="hybridMultilevel"/>
    <w:tmpl w:val="EC2AA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7DD8"/>
    <w:multiLevelType w:val="hybridMultilevel"/>
    <w:tmpl w:val="271CE6F0"/>
    <w:lvl w:ilvl="0" w:tplc="6CD20E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634"/>
    <w:multiLevelType w:val="hybridMultilevel"/>
    <w:tmpl w:val="347CE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6A8B"/>
    <w:multiLevelType w:val="hybridMultilevel"/>
    <w:tmpl w:val="5F42CE20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40F5F99"/>
    <w:multiLevelType w:val="hybridMultilevel"/>
    <w:tmpl w:val="F2CE77EA"/>
    <w:lvl w:ilvl="0" w:tplc="0CB6E8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5804"/>
    <w:multiLevelType w:val="hybridMultilevel"/>
    <w:tmpl w:val="8030224E"/>
    <w:lvl w:ilvl="0" w:tplc="072689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143"/>
    <w:multiLevelType w:val="hybridMultilevel"/>
    <w:tmpl w:val="DFA8B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E5C"/>
    <w:multiLevelType w:val="hybridMultilevel"/>
    <w:tmpl w:val="92927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93B29"/>
    <w:multiLevelType w:val="hybridMultilevel"/>
    <w:tmpl w:val="89B68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5"/>
    <w:rsid w:val="00032523"/>
    <w:rsid w:val="000C547F"/>
    <w:rsid w:val="000C724D"/>
    <w:rsid w:val="000E4CC9"/>
    <w:rsid w:val="001600D1"/>
    <w:rsid w:val="001804B0"/>
    <w:rsid w:val="00186200"/>
    <w:rsid w:val="00196850"/>
    <w:rsid w:val="001A40D3"/>
    <w:rsid w:val="001F2EE8"/>
    <w:rsid w:val="001F40C8"/>
    <w:rsid w:val="00210727"/>
    <w:rsid w:val="002279EE"/>
    <w:rsid w:val="00250074"/>
    <w:rsid w:val="00266A7F"/>
    <w:rsid w:val="00276EBA"/>
    <w:rsid w:val="0029494B"/>
    <w:rsid w:val="00295687"/>
    <w:rsid w:val="002B61F1"/>
    <w:rsid w:val="002D1274"/>
    <w:rsid w:val="002D14DC"/>
    <w:rsid w:val="002E5833"/>
    <w:rsid w:val="00305CB3"/>
    <w:rsid w:val="00322B71"/>
    <w:rsid w:val="003467E4"/>
    <w:rsid w:val="00347995"/>
    <w:rsid w:val="00364DCA"/>
    <w:rsid w:val="003773AE"/>
    <w:rsid w:val="00394BB0"/>
    <w:rsid w:val="003B5ABB"/>
    <w:rsid w:val="003C4691"/>
    <w:rsid w:val="003F365F"/>
    <w:rsid w:val="00403805"/>
    <w:rsid w:val="004426C5"/>
    <w:rsid w:val="004432C7"/>
    <w:rsid w:val="00457F8A"/>
    <w:rsid w:val="004C5CB0"/>
    <w:rsid w:val="0050553E"/>
    <w:rsid w:val="00506B3B"/>
    <w:rsid w:val="00513C20"/>
    <w:rsid w:val="005240E7"/>
    <w:rsid w:val="005613CA"/>
    <w:rsid w:val="00565E68"/>
    <w:rsid w:val="00571343"/>
    <w:rsid w:val="005B01CE"/>
    <w:rsid w:val="00627EAA"/>
    <w:rsid w:val="00664128"/>
    <w:rsid w:val="006A62AE"/>
    <w:rsid w:val="00712C74"/>
    <w:rsid w:val="0071478A"/>
    <w:rsid w:val="0072619E"/>
    <w:rsid w:val="007374B3"/>
    <w:rsid w:val="00754F02"/>
    <w:rsid w:val="007A3441"/>
    <w:rsid w:val="007E42F7"/>
    <w:rsid w:val="007F03ED"/>
    <w:rsid w:val="007F6180"/>
    <w:rsid w:val="00800175"/>
    <w:rsid w:val="008015E2"/>
    <w:rsid w:val="00826144"/>
    <w:rsid w:val="00884DD9"/>
    <w:rsid w:val="008D24B1"/>
    <w:rsid w:val="00A02E8C"/>
    <w:rsid w:val="00A03685"/>
    <w:rsid w:val="00A04544"/>
    <w:rsid w:val="00A04C34"/>
    <w:rsid w:val="00A3529B"/>
    <w:rsid w:val="00A57AEA"/>
    <w:rsid w:val="00A720A3"/>
    <w:rsid w:val="00AB43EE"/>
    <w:rsid w:val="00AF1DA2"/>
    <w:rsid w:val="00AF1E8C"/>
    <w:rsid w:val="00B73E3F"/>
    <w:rsid w:val="00B9092B"/>
    <w:rsid w:val="00BB42F5"/>
    <w:rsid w:val="00BB6BAF"/>
    <w:rsid w:val="00C26C31"/>
    <w:rsid w:val="00C2774B"/>
    <w:rsid w:val="00C36B09"/>
    <w:rsid w:val="00C37AA3"/>
    <w:rsid w:val="00C71BC1"/>
    <w:rsid w:val="00C85B1D"/>
    <w:rsid w:val="00CA3DD4"/>
    <w:rsid w:val="00CB126A"/>
    <w:rsid w:val="00CB436F"/>
    <w:rsid w:val="00CF61C5"/>
    <w:rsid w:val="00D26930"/>
    <w:rsid w:val="00D51448"/>
    <w:rsid w:val="00DA4085"/>
    <w:rsid w:val="00DB0AF7"/>
    <w:rsid w:val="00DB6BBB"/>
    <w:rsid w:val="00DD347C"/>
    <w:rsid w:val="00E03E69"/>
    <w:rsid w:val="00E4096B"/>
    <w:rsid w:val="00E6010B"/>
    <w:rsid w:val="00E60A26"/>
    <w:rsid w:val="00E96D34"/>
    <w:rsid w:val="00EB379C"/>
    <w:rsid w:val="00EE0F85"/>
    <w:rsid w:val="00EE6853"/>
    <w:rsid w:val="00EF7052"/>
    <w:rsid w:val="00F13568"/>
    <w:rsid w:val="00F14D0E"/>
    <w:rsid w:val="00F71B77"/>
    <w:rsid w:val="00F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042A"/>
  <w15:docId w15:val="{2A0493B6-8B86-48F5-B200-1842C37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25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995"/>
  </w:style>
  <w:style w:type="paragraph" w:styleId="Fuzeile">
    <w:name w:val="footer"/>
    <w:basedOn w:val="Standard"/>
    <w:link w:val="FuzeileZchn"/>
    <w:uiPriority w:val="99"/>
    <w:unhideWhenUsed/>
    <w:rsid w:val="0034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995"/>
  </w:style>
  <w:style w:type="table" w:styleId="Tabellenraster">
    <w:name w:val="Table Grid"/>
    <w:basedOn w:val="NormaleTabelle"/>
    <w:uiPriority w:val="39"/>
    <w:rsid w:val="00CA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C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1A47-6EA4-44A0-BA33-417543C7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Gabriele Kaltenstadler-Auernhammer</cp:lastModifiedBy>
  <cp:revision>2</cp:revision>
  <cp:lastPrinted>2021-10-15T08:44:00Z</cp:lastPrinted>
  <dcterms:created xsi:type="dcterms:W3CDTF">2021-10-15T08:46:00Z</dcterms:created>
  <dcterms:modified xsi:type="dcterms:W3CDTF">2021-10-15T08:46:00Z</dcterms:modified>
</cp:coreProperties>
</file>